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8874DB">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rsidR="00D34D43" w:rsidRPr="007C40DC" w:rsidRDefault="00D34D43" w:rsidP="008874DB">
      <w:pPr>
        <w:spacing w:before="120" w:after="120"/>
      </w:pPr>
      <w:r w:rsidRPr="007C40DC">
        <w:rPr>
          <w:b/>
        </w:rPr>
        <w:t>Sözleşme başlığı</w:t>
      </w:r>
      <w:r w:rsidRPr="007C40DC">
        <w:rPr>
          <w:b/>
        </w:rPr>
        <w:tab/>
        <w:t>:</w:t>
      </w:r>
      <w:r w:rsidR="008874DB">
        <w:t xml:space="preserve"> Üretim Aşamasında Olan Milli Tanklarımız İçin Ar-Ge Kapsamında Özel Bir Cıvata Modellenip Prototipinin Oluşturulması </w:t>
      </w:r>
    </w:p>
    <w:p w:rsidR="00D34D43" w:rsidRPr="007C40DC" w:rsidRDefault="00D34D43" w:rsidP="00D34D43">
      <w:pPr>
        <w:spacing w:before="120" w:after="120"/>
      </w:pPr>
      <w:r w:rsidRPr="007C40DC">
        <w:rPr>
          <w:b/>
        </w:rPr>
        <w:t>Yayın Referansı</w:t>
      </w:r>
      <w:r w:rsidRPr="007C40DC">
        <w:rPr>
          <w:b/>
        </w:rPr>
        <w:tab/>
        <w:t>:</w:t>
      </w:r>
      <w:r w:rsidR="008874DB">
        <w:t xml:space="preserve"> </w:t>
      </w:r>
      <w:r w:rsidR="008874DB" w:rsidRPr="008874DB">
        <w:t>TR62/19/YENI/0079</w:t>
      </w:r>
    </w:p>
    <w:p w:rsidR="00D34D43" w:rsidRPr="00D14B3B" w:rsidRDefault="00D34D43" w:rsidP="00D34D43">
      <w:pPr>
        <w:spacing w:before="120" w:after="120"/>
        <w:rPr>
          <w:b/>
        </w:rPr>
      </w:pPr>
      <w:r w:rsidRPr="00D14B3B">
        <w:rPr>
          <w:b/>
        </w:rPr>
        <w:t>1. Genel Tanım</w:t>
      </w:r>
    </w:p>
    <w:p w:rsidR="00D34D43" w:rsidRDefault="008874DB" w:rsidP="008874DB">
      <w:pPr>
        <w:spacing w:before="120" w:after="120"/>
        <w:jc w:val="both"/>
      </w:pPr>
      <w:r>
        <w:t>Ürün kalite ve standardının yükseltilmesine yönelik proje ile savunma sanayi için üretilecek tanklarda kullanılmak üzere geliştireceğimiz tank cıvatalarının Ar-Ge çalışmaları ile özel standartlarda üretilmesidir. Teknolojiye ayak uydurarak yeni ürün geliştirmek için yapacağımız bu çalışmalarda öncelikle bir araştırma merkezine ihtiyaç duymaktayız. Bu kapsamda firma bünyesinde eksik olan bu merkezi kurarak Yeni ürün üretimine dayalı bilişim ve insan kaynağı kapasitesinin geliştirilmesine yönelik projelerin bir başlangıcı olacaktır.</w:t>
      </w:r>
    </w:p>
    <w:p w:rsidR="008874DB" w:rsidRPr="007C40DC" w:rsidRDefault="008874DB" w:rsidP="008874DB">
      <w:pPr>
        <w:spacing w:before="120" w:after="120"/>
        <w:jc w:val="both"/>
      </w:pPr>
    </w:p>
    <w:tbl>
      <w:tblPr>
        <w:tblpPr w:leftFromText="141" w:rightFromText="141" w:vertAnchor="text" w:horzAnchor="margin" w:tblpY="649"/>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6946"/>
        <w:gridCol w:w="1274"/>
      </w:tblGrid>
      <w:tr w:rsidR="00732590" w:rsidRPr="007C40DC" w:rsidTr="00732590">
        <w:trPr>
          <w:cantSplit/>
          <w:trHeight w:val="268"/>
          <w:tblHeader/>
        </w:trPr>
        <w:tc>
          <w:tcPr>
            <w:tcW w:w="738" w:type="dxa"/>
            <w:shd w:val="pct5" w:color="auto" w:fill="FFFFFF"/>
          </w:tcPr>
          <w:p w:rsidR="00732590" w:rsidRPr="007C40DC" w:rsidRDefault="00732590" w:rsidP="00732590">
            <w:pPr>
              <w:spacing w:before="120" w:after="120"/>
              <w:jc w:val="center"/>
              <w:rPr>
                <w:b/>
              </w:rPr>
            </w:pPr>
            <w:r w:rsidRPr="007C40DC">
              <w:rPr>
                <w:b/>
              </w:rPr>
              <w:t>A</w:t>
            </w:r>
          </w:p>
        </w:tc>
        <w:tc>
          <w:tcPr>
            <w:tcW w:w="6946" w:type="dxa"/>
            <w:shd w:val="pct5" w:color="auto" w:fill="FFFFFF"/>
          </w:tcPr>
          <w:p w:rsidR="00732590" w:rsidRPr="007C40DC" w:rsidRDefault="00732590" w:rsidP="00732590">
            <w:pPr>
              <w:spacing w:before="120" w:after="120"/>
              <w:jc w:val="center"/>
              <w:rPr>
                <w:b/>
              </w:rPr>
            </w:pPr>
            <w:r w:rsidRPr="007C40DC">
              <w:rPr>
                <w:b/>
              </w:rPr>
              <w:t>B</w:t>
            </w:r>
          </w:p>
        </w:tc>
        <w:tc>
          <w:tcPr>
            <w:tcW w:w="1274" w:type="dxa"/>
            <w:shd w:val="pct5" w:color="auto" w:fill="FFFFFF"/>
          </w:tcPr>
          <w:p w:rsidR="00732590" w:rsidRPr="007C40DC" w:rsidRDefault="00732590" w:rsidP="00732590">
            <w:pPr>
              <w:spacing w:before="120" w:after="120"/>
              <w:jc w:val="center"/>
              <w:rPr>
                <w:b/>
              </w:rPr>
            </w:pPr>
            <w:r w:rsidRPr="007C40DC">
              <w:rPr>
                <w:b/>
              </w:rPr>
              <w:t>C</w:t>
            </w:r>
          </w:p>
        </w:tc>
      </w:tr>
      <w:tr w:rsidR="00732590" w:rsidRPr="007C40DC" w:rsidTr="00732590">
        <w:trPr>
          <w:cantSplit/>
          <w:trHeight w:val="268"/>
          <w:tblHeader/>
        </w:trPr>
        <w:tc>
          <w:tcPr>
            <w:tcW w:w="738" w:type="dxa"/>
            <w:shd w:val="pct5" w:color="auto" w:fill="FFFFFF"/>
          </w:tcPr>
          <w:p w:rsidR="00732590" w:rsidRPr="007C40DC" w:rsidRDefault="00732590" w:rsidP="00732590">
            <w:pPr>
              <w:spacing w:before="120" w:after="120"/>
              <w:jc w:val="center"/>
              <w:rPr>
                <w:b/>
              </w:rPr>
            </w:pPr>
            <w:r w:rsidRPr="007C40DC">
              <w:rPr>
                <w:b/>
              </w:rPr>
              <w:t>Sıra No</w:t>
            </w:r>
          </w:p>
        </w:tc>
        <w:tc>
          <w:tcPr>
            <w:tcW w:w="6946" w:type="dxa"/>
            <w:shd w:val="pct5" w:color="auto" w:fill="FFFFFF"/>
          </w:tcPr>
          <w:p w:rsidR="00732590" w:rsidRPr="007C40DC" w:rsidRDefault="00732590" w:rsidP="00732590">
            <w:pPr>
              <w:spacing w:before="120" w:after="120"/>
              <w:jc w:val="center"/>
              <w:rPr>
                <w:b/>
              </w:rPr>
            </w:pPr>
            <w:r w:rsidRPr="007C40DC">
              <w:rPr>
                <w:b/>
              </w:rPr>
              <w:t>Teknik Özellikler</w:t>
            </w:r>
          </w:p>
        </w:tc>
        <w:tc>
          <w:tcPr>
            <w:tcW w:w="1274" w:type="dxa"/>
            <w:shd w:val="pct5" w:color="auto" w:fill="FFFFFF"/>
          </w:tcPr>
          <w:p w:rsidR="00732590" w:rsidRPr="007C40DC" w:rsidRDefault="00732590" w:rsidP="00732590">
            <w:pPr>
              <w:spacing w:before="120" w:after="120"/>
              <w:jc w:val="center"/>
              <w:rPr>
                <w:b/>
              </w:rPr>
            </w:pPr>
            <w:r w:rsidRPr="007C40DC">
              <w:rPr>
                <w:b/>
              </w:rPr>
              <w:t>Miktar</w:t>
            </w:r>
          </w:p>
        </w:tc>
      </w:tr>
      <w:tr w:rsidR="00732590" w:rsidRPr="007C40DC" w:rsidTr="00732590">
        <w:trPr>
          <w:cantSplit/>
          <w:trHeight w:val="895"/>
        </w:trPr>
        <w:tc>
          <w:tcPr>
            <w:tcW w:w="738" w:type="dxa"/>
          </w:tcPr>
          <w:p w:rsidR="00732590" w:rsidRPr="007C40DC" w:rsidRDefault="00732590" w:rsidP="00732590">
            <w:pPr>
              <w:spacing w:before="120" w:after="120"/>
              <w:jc w:val="center"/>
              <w:rPr>
                <w:b/>
              </w:rPr>
            </w:pPr>
            <w:r w:rsidRPr="007C40DC">
              <w:rPr>
                <w:b/>
              </w:rPr>
              <w:t>1</w:t>
            </w:r>
          </w:p>
        </w:tc>
        <w:tc>
          <w:tcPr>
            <w:tcW w:w="6946" w:type="dxa"/>
          </w:tcPr>
          <w:p w:rsidR="003C0C67" w:rsidRDefault="003C0C67" w:rsidP="00914844">
            <w:pPr>
              <w:spacing w:before="120" w:after="120"/>
              <w:rPr>
                <w:b/>
                <w:u w:val="single"/>
              </w:rPr>
            </w:pPr>
            <w:r>
              <w:rPr>
                <w:b/>
                <w:u w:val="single"/>
              </w:rPr>
              <w:t>3D YAZICI</w:t>
            </w:r>
            <w:r w:rsidR="00B54153">
              <w:rPr>
                <w:b/>
                <w:u w:val="single"/>
              </w:rPr>
              <w:t xml:space="preserve"> TEKNİK ÖZELLİKLERİ</w:t>
            </w:r>
          </w:p>
          <w:p w:rsidR="00FB1340" w:rsidRDefault="00FB1340" w:rsidP="00B54153">
            <w:pPr>
              <w:spacing w:before="120" w:after="120"/>
              <w:rPr>
                <w:b/>
              </w:rPr>
            </w:pPr>
          </w:p>
          <w:p w:rsidR="00B54153" w:rsidRPr="00FB1340" w:rsidRDefault="00B54153" w:rsidP="00B54153">
            <w:pPr>
              <w:spacing w:before="120" w:after="120"/>
              <w:rPr>
                <w:b/>
              </w:rPr>
            </w:pPr>
            <w:r w:rsidRPr="00B54153">
              <w:rPr>
                <w:b/>
              </w:rPr>
              <w:t>Yazı</w:t>
            </w:r>
            <w:r w:rsidRPr="00FB1340">
              <w:rPr>
                <w:b/>
              </w:rPr>
              <w:t>cı özellikleri</w:t>
            </w:r>
          </w:p>
          <w:p w:rsidR="00B54153" w:rsidRPr="00FB1340" w:rsidRDefault="00B54153" w:rsidP="00B54153">
            <w:pPr>
              <w:spacing w:before="120" w:after="120"/>
            </w:pPr>
            <w:r w:rsidRPr="00FB1340">
              <w:t xml:space="preserve">Baskı teknolojisi:  </w:t>
            </w:r>
            <w:proofErr w:type="spellStart"/>
            <w:r w:rsidRPr="00FB1340">
              <w:t>Continous</w:t>
            </w:r>
            <w:proofErr w:type="spellEnd"/>
            <w:r w:rsidRPr="00FB1340">
              <w:t xml:space="preserve"> </w:t>
            </w:r>
            <w:proofErr w:type="spellStart"/>
            <w:r w:rsidRPr="00FB1340">
              <w:t>Filament</w:t>
            </w:r>
            <w:proofErr w:type="spellEnd"/>
            <w:r w:rsidRPr="00FB1340">
              <w:t xml:space="preserve"> </w:t>
            </w:r>
            <w:proofErr w:type="spellStart"/>
            <w:r w:rsidRPr="00FB1340">
              <w:t>Fabrication</w:t>
            </w:r>
            <w:proofErr w:type="spellEnd"/>
            <w:r w:rsidRPr="00FB1340">
              <w:t xml:space="preserve"> (CFF) olmalıdır. </w:t>
            </w:r>
          </w:p>
          <w:p w:rsidR="00B54153" w:rsidRPr="00FB1340" w:rsidRDefault="00B54153" w:rsidP="00B54153">
            <w:pPr>
              <w:spacing w:before="120" w:after="120"/>
            </w:pPr>
            <w:r w:rsidRPr="00FB1340">
              <w:t xml:space="preserve">Baskı hacmi:   </w:t>
            </w:r>
            <w:r w:rsidR="00FB1340" w:rsidRPr="00FB1340">
              <w:t xml:space="preserve">En az </w:t>
            </w:r>
            <w:r w:rsidRPr="00FB1340">
              <w:t>320 x 132 x 154 mm (</w:t>
            </w:r>
            <w:proofErr w:type="gramStart"/>
            <w:r w:rsidRPr="00FB1340">
              <w:t>12.6</w:t>
            </w:r>
            <w:proofErr w:type="gramEnd"/>
            <w:r w:rsidRPr="00FB1340">
              <w:t xml:space="preserve"> x 5.2 x 6 in) ölçülerinde,</w:t>
            </w:r>
          </w:p>
          <w:p w:rsidR="00B54153" w:rsidRPr="00FB1340" w:rsidRDefault="00B54153" w:rsidP="00B54153">
            <w:pPr>
              <w:spacing w:before="120" w:after="120"/>
            </w:pPr>
            <w:r w:rsidRPr="00FB1340">
              <w:t>Ağırlık: En fazla 16 kg</w:t>
            </w:r>
          </w:p>
          <w:p w:rsidR="00B54153" w:rsidRPr="00FB1340" w:rsidRDefault="00B54153" w:rsidP="00B54153">
            <w:pPr>
              <w:spacing w:before="120" w:after="120"/>
            </w:pPr>
            <w:r w:rsidRPr="00FB1340">
              <w:t xml:space="preserve">Makine kapladığı alan: </w:t>
            </w:r>
            <w:r w:rsidR="00FB1340" w:rsidRPr="00FB1340">
              <w:t xml:space="preserve">En fazla </w:t>
            </w:r>
            <w:r w:rsidRPr="00FB1340">
              <w:t>584 x 330 x 355 mm (23 x 13 x 14 in)</w:t>
            </w:r>
          </w:p>
          <w:p w:rsidR="00B54153" w:rsidRPr="00FB1340" w:rsidRDefault="00B54153" w:rsidP="00B54153">
            <w:pPr>
              <w:spacing w:before="120" w:after="120"/>
            </w:pPr>
            <w:r w:rsidRPr="00FB1340">
              <w:t xml:space="preserve">Güç: </w:t>
            </w:r>
            <w:r w:rsidR="00FB1340" w:rsidRPr="00FB1340">
              <w:t xml:space="preserve">En fazla </w:t>
            </w:r>
            <w:r w:rsidRPr="00FB1340">
              <w:t xml:space="preserve">100-240VAC, 150W (2A </w:t>
            </w:r>
            <w:proofErr w:type="spellStart"/>
            <w:r w:rsidRPr="00FB1340">
              <w:t>peak</w:t>
            </w:r>
            <w:proofErr w:type="spellEnd"/>
            <w:r w:rsidRPr="00FB1340">
              <w:t xml:space="preserve">) </w:t>
            </w:r>
          </w:p>
          <w:p w:rsidR="00B54153" w:rsidRPr="00FB1340" w:rsidRDefault="00B54153" w:rsidP="00B54153">
            <w:pPr>
              <w:spacing w:before="120" w:after="120"/>
            </w:pPr>
            <w:r w:rsidRPr="00FB1340">
              <w:t>Parça özellikleri</w:t>
            </w:r>
          </w:p>
          <w:p w:rsidR="00B54153" w:rsidRPr="00FB1340" w:rsidRDefault="00B54153" w:rsidP="00B54153">
            <w:pPr>
              <w:spacing w:before="120" w:after="120"/>
            </w:pPr>
            <w:r w:rsidRPr="00FB1340">
              <w:t xml:space="preserve">Katman yüksekliği: </w:t>
            </w:r>
            <w:r w:rsidR="00FB1340" w:rsidRPr="00FB1340">
              <w:t xml:space="preserve">En az </w:t>
            </w:r>
            <w:r w:rsidRPr="00FB1340">
              <w:t>100 – 200 mikron</w:t>
            </w:r>
          </w:p>
          <w:p w:rsidR="00B54153" w:rsidRPr="00FB1340" w:rsidRDefault="00B54153" w:rsidP="00B54153">
            <w:pPr>
              <w:spacing w:before="120" w:after="120"/>
            </w:pPr>
            <w:r w:rsidRPr="00FB1340">
              <w:t xml:space="preserve">Maksimum çekme özelliği: </w:t>
            </w:r>
            <w:r w:rsidR="00FB1340" w:rsidRPr="00FB1340">
              <w:t xml:space="preserve">En fazla 700 </w:t>
            </w:r>
            <w:proofErr w:type="spellStart"/>
            <w:r w:rsidR="00FB1340" w:rsidRPr="00FB1340">
              <w:t>mpa</w:t>
            </w:r>
            <w:proofErr w:type="spellEnd"/>
          </w:p>
          <w:p w:rsidR="00B54153" w:rsidRPr="00FB1340" w:rsidRDefault="00B54153" w:rsidP="00B54153">
            <w:pPr>
              <w:spacing w:before="120" w:after="120"/>
            </w:pPr>
            <w:r w:rsidRPr="00FB1340">
              <w:t xml:space="preserve">Maksimum Eğilme Dayanımı: </w:t>
            </w:r>
            <w:r w:rsidR="00FB1340" w:rsidRPr="00FB1340">
              <w:t xml:space="preserve">En az </w:t>
            </w:r>
            <w:r w:rsidRPr="00FB1340">
              <w:t xml:space="preserve">51 </w:t>
            </w:r>
            <w:proofErr w:type="spellStart"/>
            <w:r w:rsidRPr="00FB1340">
              <w:t>GPa</w:t>
            </w:r>
            <w:proofErr w:type="spellEnd"/>
          </w:p>
          <w:p w:rsidR="00B54153" w:rsidRDefault="00B54153" w:rsidP="00B54153">
            <w:pPr>
              <w:spacing w:before="120" w:after="120"/>
            </w:pPr>
            <w:r w:rsidRPr="00FB1340">
              <w:t>Dolgu: Kapalı Hücre Dolgusu: Birden fazla geometri</w:t>
            </w:r>
          </w:p>
          <w:p w:rsidR="00FB1340" w:rsidRDefault="00FB1340" w:rsidP="00B54153">
            <w:pPr>
              <w:spacing w:before="120" w:after="120"/>
            </w:pPr>
          </w:p>
          <w:p w:rsidR="00B54153" w:rsidRPr="00B54153" w:rsidRDefault="00B54153" w:rsidP="00B54153">
            <w:pPr>
              <w:spacing w:before="120" w:after="120"/>
              <w:rPr>
                <w:b/>
              </w:rPr>
            </w:pPr>
            <w:r w:rsidRPr="00B54153">
              <w:rPr>
                <w:b/>
              </w:rPr>
              <w:lastRenderedPageBreak/>
              <w:t>Yazılım</w:t>
            </w:r>
          </w:p>
          <w:p w:rsidR="00B54153" w:rsidRDefault="00B54153" w:rsidP="00B54153">
            <w:pPr>
              <w:spacing w:before="120" w:after="120"/>
            </w:pPr>
            <w:r>
              <w:t>Desteklenen Yazılım:  Bulut depolama, Yerel depolama özelliklerine sahip olmalıdır.</w:t>
            </w:r>
          </w:p>
          <w:p w:rsidR="00B54153" w:rsidRDefault="00B54153" w:rsidP="00B54153">
            <w:pPr>
              <w:spacing w:before="120" w:after="120"/>
            </w:pPr>
            <w:r>
              <w:t>Güvenlik: İki Faktör Kimlik Doğrulaması, Kuruluş Yöneticisi Erişimi, Tek Oturum Açma özellikleri olmalıdır.</w:t>
            </w:r>
          </w:p>
          <w:p w:rsidR="00B54153" w:rsidRPr="00B54153" w:rsidRDefault="00B54153" w:rsidP="00B54153">
            <w:pPr>
              <w:spacing w:before="120" w:after="120"/>
              <w:rPr>
                <w:b/>
              </w:rPr>
            </w:pPr>
            <w:r w:rsidRPr="00B54153">
              <w:rPr>
                <w:b/>
              </w:rPr>
              <w:t>Malzemeler</w:t>
            </w:r>
          </w:p>
          <w:p w:rsidR="00B54153" w:rsidRDefault="00B54153" w:rsidP="00B54153">
            <w:pPr>
              <w:spacing w:before="120" w:after="120"/>
            </w:pPr>
            <w:r>
              <w:t xml:space="preserve">Geçerli </w:t>
            </w:r>
            <w:r w:rsidRPr="00FB1340">
              <w:t xml:space="preserve">plastikler: </w:t>
            </w:r>
            <w:proofErr w:type="spellStart"/>
            <w:r w:rsidRPr="00FB1340">
              <w:t>Onyx</w:t>
            </w:r>
            <w:proofErr w:type="spellEnd"/>
          </w:p>
          <w:p w:rsidR="00B54153" w:rsidRPr="00B54153" w:rsidRDefault="00B54153" w:rsidP="00B54153">
            <w:pPr>
              <w:spacing w:before="120" w:after="120"/>
            </w:pPr>
            <w:r>
              <w:t xml:space="preserve">Geçerli lifler: Karbon Fiber, </w:t>
            </w:r>
            <w:proofErr w:type="spellStart"/>
            <w:r>
              <w:t>Fiberglass</w:t>
            </w:r>
            <w:proofErr w:type="spellEnd"/>
            <w:r>
              <w:t xml:space="preserve">, </w:t>
            </w:r>
            <w:proofErr w:type="spellStart"/>
            <w:r>
              <w:t>Kevlar</w:t>
            </w:r>
            <w:proofErr w:type="spellEnd"/>
            <w:r>
              <w:t xml:space="preserve">, Yüksek dayanım/Yüksek Sıcaklık </w:t>
            </w:r>
            <w:proofErr w:type="spellStart"/>
            <w:r>
              <w:t>Fiberglass</w:t>
            </w:r>
            <w:proofErr w:type="spellEnd"/>
          </w:p>
        </w:tc>
        <w:tc>
          <w:tcPr>
            <w:tcW w:w="1274" w:type="dxa"/>
            <w:vAlign w:val="center"/>
          </w:tcPr>
          <w:p w:rsidR="00732590" w:rsidRPr="007C40DC" w:rsidRDefault="00732590" w:rsidP="00732590">
            <w:pPr>
              <w:spacing w:before="120" w:after="120"/>
              <w:jc w:val="center"/>
            </w:pPr>
            <w:r>
              <w:lastRenderedPageBreak/>
              <w:t>1 adet</w:t>
            </w:r>
          </w:p>
        </w:tc>
      </w:tr>
    </w:tbl>
    <w:p w:rsidR="00D34D43" w:rsidRPr="00D14B3B" w:rsidRDefault="00D34D43" w:rsidP="00D34D43">
      <w:pPr>
        <w:spacing w:before="120" w:after="120"/>
        <w:ind w:hanging="33"/>
        <w:rPr>
          <w:b/>
        </w:rPr>
      </w:pPr>
      <w:r w:rsidRPr="00D14B3B">
        <w:rPr>
          <w:b/>
        </w:rPr>
        <w:lastRenderedPageBreak/>
        <w:t>2. Tedarik Edilecek Mallar, Teknik Özellikleri ve Miktarı</w:t>
      </w:r>
    </w:p>
    <w:p w:rsidR="00D34D43" w:rsidRPr="006B75AE" w:rsidRDefault="00D34D43" w:rsidP="00D34D43">
      <w:pPr>
        <w:spacing w:before="120" w:after="120"/>
      </w:pPr>
    </w:p>
    <w:p w:rsidR="00D34D43" w:rsidRPr="004D410A" w:rsidRDefault="00D34D43" w:rsidP="00D34D43">
      <w:pPr>
        <w:spacing w:before="120" w:after="120"/>
        <w:rPr>
          <w:b/>
        </w:rPr>
      </w:pPr>
      <w:r w:rsidRPr="004D410A">
        <w:rPr>
          <w:b/>
        </w:rPr>
        <w:t>3. Alet, aksesuar ve gerekli diğer kalemler</w:t>
      </w:r>
    </w:p>
    <w:p w:rsidR="00D14B3B" w:rsidRDefault="00647DC4" w:rsidP="00D14B3B">
      <w:pPr>
        <w:tabs>
          <w:tab w:val="left" w:pos="9072"/>
        </w:tabs>
        <w:spacing w:before="120" w:after="120"/>
      </w:pPr>
      <w:r w:rsidRPr="00515DE6">
        <w:t>Alet, aksesuar</w:t>
      </w:r>
      <w:r>
        <w:t xml:space="preserve"> ve gerekli diğer kalemler “Sözleşme</w:t>
      </w:r>
      <w:r w:rsidRPr="00515DE6">
        <w:t xml:space="preserve"> Ek–2: Teknik Şartname</w:t>
      </w:r>
      <w:r>
        <w:t>de</w:t>
      </w:r>
      <w:r w:rsidRPr="00515DE6">
        <w:t xml:space="preserve"> (İş Tanımı)” tanımlanmıştır. Yüklenici,  montaj ile ilgili gerekli teknik </w:t>
      </w:r>
      <w:proofErr w:type="gramStart"/>
      <w:r w:rsidRPr="00515DE6">
        <w:t>ekipmanlarını</w:t>
      </w:r>
      <w:proofErr w:type="gramEnd"/>
      <w:r w:rsidRPr="00515DE6">
        <w:t>, el aletlerini ve cihaz montajında kullanacağı montaj sarf malzemelerini kendisi tedarik edecektir.</w:t>
      </w:r>
    </w:p>
    <w:p w:rsidR="00B54153" w:rsidRPr="00FB1340" w:rsidRDefault="00B54153" w:rsidP="00D14B3B">
      <w:pPr>
        <w:tabs>
          <w:tab w:val="left" w:pos="9072"/>
        </w:tabs>
        <w:spacing w:before="120" w:after="120"/>
      </w:pPr>
      <w:r w:rsidRPr="00FB1340">
        <w:t>Makinanın yanında seçilecek özelliğe göre verilecek sarf malzemeler;</w:t>
      </w:r>
    </w:p>
    <w:p w:rsidR="00647DC4" w:rsidRDefault="00B54153" w:rsidP="00D14B3B">
      <w:pPr>
        <w:tabs>
          <w:tab w:val="left" w:pos="9072"/>
        </w:tabs>
        <w:spacing w:before="120" w:after="120"/>
      </w:pPr>
      <w:proofErr w:type="spellStart"/>
      <w:r w:rsidRPr="00FB1340">
        <w:t>Onxy</w:t>
      </w:r>
      <w:proofErr w:type="spellEnd"/>
      <w:r w:rsidRPr="00FB1340">
        <w:t xml:space="preserve"> 3 adet (800 cm3), </w:t>
      </w:r>
      <w:proofErr w:type="spellStart"/>
      <w:r w:rsidRPr="00FB1340">
        <w:t>Nylon</w:t>
      </w:r>
      <w:proofErr w:type="spellEnd"/>
      <w:r w:rsidRPr="00FB1340">
        <w:t xml:space="preserve"> 1 adet (800 cm3), Karbon fiber CFF 1 adet (50 cm3), </w:t>
      </w:r>
      <w:proofErr w:type="spellStart"/>
      <w:r w:rsidRPr="00FB1340">
        <w:t>Kevlar</w:t>
      </w:r>
      <w:proofErr w:type="spellEnd"/>
      <w:r w:rsidRPr="00FB1340">
        <w:t xml:space="preserve"> CFF 1 adet (50 cm3), </w:t>
      </w:r>
      <w:proofErr w:type="spellStart"/>
      <w:r w:rsidRPr="00FB1340">
        <w:t>Fiberglass</w:t>
      </w:r>
      <w:proofErr w:type="spellEnd"/>
      <w:r w:rsidRPr="00FB1340">
        <w:t xml:space="preserve"> CFF 1 adet (50 cm3).</w:t>
      </w:r>
      <w:r w:rsidR="004408F9" w:rsidRPr="00FB1340">
        <w:t xml:space="preserve"> </w:t>
      </w:r>
    </w:p>
    <w:p w:rsidR="00B54153" w:rsidRPr="00D14B3B" w:rsidRDefault="00B54153" w:rsidP="00D14B3B">
      <w:pPr>
        <w:tabs>
          <w:tab w:val="left" w:pos="9072"/>
        </w:tabs>
        <w:spacing w:before="120" w:after="120"/>
      </w:pPr>
    </w:p>
    <w:p w:rsidR="00D34D43" w:rsidRPr="00D14B3B" w:rsidRDefault="00D34D43" w:rsidP="00D34D43">
      <w:pPr>
        <w:spacing w:before="120" w:after="120"/>
        <w:rPr>
          <w:b/>
        </w:rPr>
      </w:pPr>
      <w:r w:rsidRPr="00D14B3B">
        <w:rPr>
          <w:b/>
        </w:rPr>
        <w:t>4. Garanti Koşulları</w:t>
      </w:r>
    </w:p>
    <w:p w:rsidR="00D14B3B" w:rsidRDefault="00D14B3B" w:rsidP="00D34D43">
      <w:pPr>
        <w:spacing w:before="120" w:after="120"/>
      </w:pPr>
      <w:r w:rsidRPr="00D14B3B">
        <w:t>Bü</w:t>
      </w:r>
      <w:r w:rsidR="004D410A">
        <w:t>tün makineler ve cihazlar</w:t>
      </w:r>
      <w:r w:rsidRPr="00D14B3B">
        <w:t xml:space="preserve"> </w:t>
      </w:r>
      <w:r w:rsidR="00B04A79">
        <w:t xml:space="preserve">en az bir yıl </w:t>
      </w:r>
      <w:r w:rsidRPr="00D14B3B">
        <w:t>garanti kapsamında olmalıdır</w:t>
      </w:r>
      <w:r>
        <w:t>.</w:t>
      </w:r>
    </w:p>
    <w:p w:rsidR="00D14B3B" w:rsidRPr="006B75AE" w:rsidRDefault="00D14B3B" w:rsidP="00D34D43">
      <w:pPr>
        <w:spacing w:before="120" w:after="120"/>
      </w:pPr>
    </w:p>
    <w:p w:rsidR="00D34D43" w:rsidRDefault="004D410A" w:rsidP="00D34D43">
      <w:pPr>
        <w:spacing w:before="120" w:after="120"/>
        <w:rPr>
          <w:b/>
        </w:rPr>
      </w:pPr>
      <w:r>
        <w:rPr>
          <w:b/>
        </w:rPr>
        <w:t>5</w:t>
      </w:r>
      <w:r w:rsidR="00D34D43" w:rsidRPr="00D14B3B">
        <w:rPr>
          <w:b/>
        </w:rPr>
        <w:t>. Montaj ve Bakım-Onarım Hizmetleri</w:t>
      </w:r>
    </w:p>
    <w:p w:rsidR="00D14B3B" w:rsidRPr="00D14B3B" w:rsidRDefault="00D14B3B" w:rsidP="00D14B3B">
      <w:pPr>
        <w:spacing w:before="120" w:after="120"/>
        <w:jc w:val="both"/>
      </w:pPr>
      <w:r w:rsidRPr="00D14B3B">
        <w:t>Montaj Yüklenici firma tarafından veya yetki verilmiş ehliyetli teknik servisi tarafından monte edilecektir. Montaj ve işletmeye alma esnasında firma</w:t>
      </w:r>
      <w:r>
        <w:t>,</w:t>
      </w:r>
      <w:r w:rsidRPr="00D14B3B">
        <w:t xml:space="preserve"> teknik elemanlarına gerekli iş</w:t>
      </w:r>
      <w:r>
        <w:t>letme bilgileri verilerek</w:t>
      </w:r>
      <w:r w:rsidRPr="00D14B3B">
        <w:t xml:space="preserve"> çalışır durumda teslim edilecektir. </w:t>
      </w:r>
    </w:p>
    <w:p w:rsidR="00D14B3B" w:rsidRDefault="00D14B3B" w:rsidP="00D14B3B">
      <w:pPr>
        <w:spacing w:before="120" w:after="120"/>
        <w:jc w:val="both"/>
      </w:pPr>
      <w:r>
        <w:t xml:space="preserve">Periyodik bakım, </w:t>
      </w:r>
      <w:proofErr w:type="gramStart"/>
      <w:r>
        <w:t>kalibrasyon</w:t>
      </w:r>
      <w:proofErr w:type="gramEnd"/>
      <w:r>
        <w:t xml:space="preserve"> </w:t>
      </w:r>
      <w:r w:rsidRPr="00D14B3B">
        <w:t>ve genel kontrol bir senede 2 kez olmak üzere garanti kapsamı süresince devam eder.</w:t>
      </w:r>
    </w:p>
    <w:p w:rsidR="004408F9" w:rsidRPr="00D14B3B" w:rsidRDefault="004408F9" w:rsidP="00D14B3B">
      <w:pPr>
        <w:spacing w:before="120" w:after="120"/>
        <w:jc w:val="both"/>
        <w:rPr>
          <w:b/>
        </w:rPr>
      </w:pPr>
      <w:bookmarkStart w:id="2" w:name="_GoBack"/>
      <w:bookmarkEnd w:id="2"/>
    </w:p>
    <w:p w:rsidR="00D34D43" w:rsidRDefault="004D410A" w:rsidP="00D34D43">
      <w:pPr>
        <w:spacing w:before="120" w:after="120"/>
        <w:rPr>
          <w:b/>
        </w:rPr>
      </w:pPr>
      <w:r>
        <w:rPr>
          <w:b/>
        </w:rPr>
        <w:t>6</w:t>
      </w:r>
      <w:r w:rsidR="00D34D43" w:rsidRPr="00D14B3B">
        <w:rPr>
          <w:b/>
        </w:rPr>
        <w:t>. Gerekli Yedek Parçalar</w:t>
      </w:r>
    </w:p>
    <w:p w:rsidR="00D14B3B" w:rsidRDefault="00D14B3B" w:rsidP="00D14B3B">
      <w:pPr>
        <w:spacing w:before="120" w:after="120"/>
        <w:jc w:val="both"/>
      </w:pPr>
      <w:r w:rsidRPr="00D14B3B">
        <w:t>Makine üzerinde kullanılması g</w:t>
      </w:r>
      <w:r>
        <w:t xml:space="preserve">erekli olan </w:t>
      </w:r>
      <w:proofErr w:type="gramStart"/>
      <w:r w:rsidRPr="00D14B3B">
        <w:t>ekipmanlar</w:t>
      </w:r>
      <w:proofErr w:type="gramEnd"/>
      <w:r w:rsidRPr="00D14B3B">
        <w:t xml:space="preserve"> makine ile birlikte verilmelidir. Yüklenici gerekli durumlarda tüm yedek parçaları en geç 15 gün içinde temin edebileceğini garanti etmelidir.</w:t>
      </w:r>
    </w:p>
    <w:p w:rsidR="00D14B3B" w:rsidRPr="00D14B3B" w:rsidRDefault="00D14B3B" w:rsidP="00D14B3B">
      <w:pPr>
        <w:spacing w:before="120" w:after="120"/>
        <w:jc w:val="both"/>
      </w:pPr>
    </w:p>
    <w:p w:rsidR="00D34D43" w:rsidRPr="00D14B3B" w:rsidRDefault="004D410A" w:rsidP="00D34D43">
      <w:pPr>
        <w:spacing w:before="120" w:after="120"/>
        <w:rPr>
          <w:b/>
        </w:rPr>
      </w:pPr>
      <w:r>
        <w:rPr>
          <w:b/>
        </w:rPr>
        <w:t>7</w:t>
      </w:r>
      <w:r w:rsidR="00D34D43" w:rsidRPr="00D14B3B">
        <w:rPr>
          <w:b/>
        </w:rPr>
        <w:t>. Kullanım Kılavuzu</w:t>
      </w:r>
    </w:p>
    <w:p w:rsidR="00D14B3B" w:rsidRDefault="00D14B3B" w:rsidP="00D14B3B">
      <w:pPr>
        <w:spacing w:before="120" w:after="120"/>
        <w:jc w:val="both"/>
      </w:pPr>
      <w:r w:rsidRPr="00D14B3B">
        <w:t xml:space="preserve">Makineler üzerinde yapımcı firma etiketi bulunacaktır. Bu etiket üzerinde, yapım yılı, makine modeli, makine seri </w:t>
      </w:r>
      <w:proofErr w:type="spellStart"/>
      <w:r w:rsidRPr="00D14B3B">
        <w:t>no</w:t>
      </w:r>
      <w:proofErr w:type="spellEnd"/>
      <w:r w:rsidRPr="00D14B3B">
        <w:t xml:space="preserve"> ve firma bilgileri yer almalıdır. Elektrik şeması, Hidrolik devre şaması ve mekanik parça teknik resimleri makine ile birlikte verilecektir. Bakım, arıza müdahale ve kullanım kılavuzları da beraberinde teslim edilmelidir.</w:t>
      </w:r>
    </w:p>
    <w:p w:rsidR="00D14B3B" w:rsidRDefault="00D14B3B" w:rsidP="00D34D43">
      <w:pPr>
        <w:spacing w:before="120" w:after="120"/>
      </w:pPr>
    </w:p>
    <w:p w:rsidR="00D34D43" w:rsidRDefault="004D410A" w:rsidP="00D34D43">
      <w:pPr>
        <w:spacing w:before="120" w:after="120"/>
        <w:rPr>
          <w:b/>
        </w:rPr>
      </w:pPr>
      <w:r>
        <w:rPr>
          <w:b/>
        </w:rPr>
        <w:lastRenderedPageBreak/>
        <w:t>8</w:t>
      </w:r>
      <w:r w:rsidR="00D34D43" w:rsidRPr="00D14B3B">
        <w:rPr>
          <w:b/>
        </w:rPr>
        <w:t>. Diğer Hususlar</w:t>
      </w:r>
    </w:p>
    <w:p w:rsidR="004D410A" w:rsidRDefault="00D14B3B" w:rsidP="004D410A">
      <w:pPr>
        <w:spacing w:before="120" w:after="120"/>
        <w:jc w:val="both"/>
      </w:pPr>
      <w:r>
        <w:t>Yüklenici firmaların</w:t>
      </w:r>
      <w:r w:rsidRPr="00D14B3B">
        <w:t xml:space="preserve"> tüm makine ve </w:t>
      </w:r>
      <w:proofErr w:type="gramStart"/>
      <w:r w:rsidRPr="00D14B3B">
        <w:t>ekipmanları</w:t>
      </w:r>
      <w:proofErr w:type="gramEnd"/>
      <w:r w:rsidRPr="00D14B3B">
        <w:t xml:space="preserve"> birlikte tedarik etmek ve sistemin kurulumunu gerçekleştirerek çalışır durumda teslim etmekle yükümlüdür.</w:t>
      </w:r>
    </w:p>
    <w:p w:rsidR="004D410A" w:rsidRDefault="004D410A" w:rsidP="004D410A">
      <w:pPr>
        <w:spacing w:before="120" w:after="120"/>
        <w:jc w:val="both"/>
      </w:pPr>
      <w:r w:rsidRPr="004D410A">
        <w:rPr>
          <w:b/>
        </w:rPr>
        <w:t>Nakliye/Montaj:</w:t>
      </w:r>
      <w:r>
        <w:t xml:space="preserve"> Nakliye ve montaj maliyetleri tedarikçi firmaya aittir. Tüm taşıma, nakliye sigortası, nakliye, </w:t>
      </w:r>
      <w:r w:rsidR="00065E92">
        <w:t>vb.</w:t>
      </w:r>
      <w:r>
        <w:t xml:space="preserve"> harcamalar tedarikçi firma tarafından gönderilecek teknisyenlerin işçilik maliyetleri tedarikçiye aittir.</w:t>
      </w:r>
    </w:p>
    <w:p w:rsidR="004D410A" w:rsidRDefault="004D410A" w:rsidP="004D410A">
      <w:pPr>
        <w:spacing w:before="120" w:after="120"/>
        <w:jc w:val="both"/>
      </w:pPr>
      <w:r w:rsidRPr="004D410A">
        <w:rPr>
          <w:b/>
        </w:rPr>
        <w:t>Eğitim:</w:t>
      </w:r>
      <w:r>
        <w:t xml:space="preserve"> Makinanın çalışır durumda teslimi sonrası mevcut ve yeni makine operatörleri için makina kullanma, bakım ve iş güvenliği şartlarını içeren eğitim yüklenici firma tarafından organize edilecektir.</w:t>
      </w:r>
    </w:p>
    <w:sectPr w:rsidR="004D410A" w:rsidSect="00D14B3B">
      <w:headerReference w:type="default" r:id="rId8"/>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2CD" w:rsidRDefault="00EF42CD" w:rsidP="00D34D43">
      <w:r>
        <w:separator/>
      </w:r>
    </w:p>
  </w:endnote>
  <w:endnote w:type="continuationSeparator" w:id="0">
    <w:p w:rsidR="00EF42CD" w:rsidRDefault="00EF42CD"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2CD" w:rsidRDefault="00EF42CD" w:rsidP="00D34D43">
      <w:r>
        <w:separator/>
      </w:r>
    </w:p>
  </w:footnote>
  <w:footnote w:type="continuationSeparator" w:id="0">
    <w:p w:rsidR="00EF42CD" w:rsidRDefault="00EF42CD"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71A2D93"/>
    <w:multiLevelType w:val="hybridMultilevel"/>
    <w:tmpl w:val="4F747F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6EEE7F4D"/>
    <w:multiLevelType w:val="hybridMultilevel"/>
    <w:tmpl w:val="E1C879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6"/>
  </w:num>
  <w:num w:numId="4">
    <w:abstractNumId w:val="0"/>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D43"/>
    <w:rsid w:val="00065E92"/>
    <w:rsid w:val="00154DBF"/>
    <w:rsid w:val="00182DAD"/>
    <w:rsid w:val="00222E6E"/>
    <w:rsid w:val="00291619"/>
    <w:rsid w:val="002B7519"/>
    <w:rsid w:val="00381851"/>
    <w:rsid w:val="003C0C67"/>
    <w:rsid w:val="003E3D71"/>
    <w:rsid w:val="004408F9"/>
    <w:rsid w:val="0048312B"/>
    <w:rsid w:val="004D410A"/>
    <w:rsid w:val="00514D14"/>
    <w:rsid w:val="00580788"/>
    <w:rsid w:val="005B40B1"/>
    <w:rsid w:val="005D2EEF"/>
    <w:rsid w:val="006059D1"/>
    <w:rsid w:val="00647DC4"/>
    <w:rsid w:val="006A6B7B"/>
    <w:rsid w:val="006D5469"/>
    <w:rsid w:val="00732590"/>
    <w:rsid w:val="007C214F"/>
    <w:rsid w:val="008874DB"/>
    <w:rsid w:val="008F3788"/>
    <w:rsid w:val="008F7546"/>
    <w:rsid w:val="00914844"/>
    <w:rsid w:val="00920C08"/>
    <w:rsid w:val="00957DA3"/>
    <w:rsid w:val="009A182A"/>
    <w:rsid w:val="009C1527"/>
    <w:rsid w:val="00A75914"/>
    <w:rsid w:val="00A96AE3"/>
    <w:rsid w:val="00B04A79"/>
    <w:rsid w:val="00B54153"/>
    <w:rsid w:val="00CE6463"/>
    <w:rsid w:val="00CF1967"/>
    <w:rsid w:val="00D14B3B"/>
    <w:rsid w:val="00D34D43"/>
    <w:rsid w:val="00D82044"/>
    <w:rsid w:val="00EF42CD"/>
    <w:rsid w:val="00FB1340"/>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FCDCEC-9F38-456A-A365-A982A49C4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4D410A"/>
    <w:pPr>
      <w:ind w:left="720"/>
      <w:contextualSpacing/>
    </w:pPr>
  </w:style>
  <w:style w:type="paragraph" w:styleId="NormalWeb">
    <w:name w:val="Normal (Web)"/>
    <w:basedOn w:val="Normal"/>
    <w:uiPriority w:val="99"/>
    <w:semiHidden/>
    <w:unhideWhenUsed/>
    <w:rsid w:val="002B7519"/>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58EA1-760E-4C61-B61F-F8B046FD2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763</Words>
  <Characters>4351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İrem Çetin</cp:lastModifiedBy>
  <cp:revision>2</cp:revision>
  <dcterms:created xsi:type="dcterms:W3CDTF">2020-03-31T12:27:00Z</dcterms:created>
  <dcterms:modified xsi:type="dcterms:W3CDTF">2020-03-31T12:27:00Z</dcterms:modified>
</cp:coreProperties>
</file>